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958" w:rsidRDefault="00040958">
      <w:bookmarkStart w:id="0" w:name="_GoBack"/>
      <w:permStart w:id="2044730772" w:edGrp="everyone"/>
    </w:p>
    <w:tbl>
      <w:tblPr>
        <w:tblpPr w:leftFromText="141" w:rightFromText="141" w:vertAnchor="page" w:horzAnchor="margin" w:tblpY="3511"/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22"/>
        <w:gridCol w:w="4860"/>
      </w:tblGrid>
      <w:tr w:rsidR="009C6EED" w:rsidTr="00E5238F">
        <w:tc>
          <w:tcPr>
            <w:tcW w:w="9182" w:type="dxa"/>
            <w:gridSpan w:val="2"/>
          </w:tcPr>
          <w:p w:rsidR="009C6EED" w:rsidRDefault="009C6EED" w:rsidP="00E5238F">
            <w:pPr>
              <w:spacing w:before="20"/>
              <w:rPr>
                <w:rFonts w:ascii="Arial" w:hAnsi="Arial"/>
                <w:b/>
                <w:color w:val="008080"/>
                <w:sz w:val="20"/>
              </w:rPr>
            </w:pPr>
            <w:r>
              <w:rPr>
                <w:rFonts w:ascii="Arial" w:hAnsi="Arial"/>
                <w:b/>
                <w:color w:val="008080"/>
                <w:sz w:val="20"/>
              </w:rPr>
              <w:t>FECHA                                                                        DESTINO</w:t>
            </w:r>
          </w:p>
          <w:p w:rsidR="009C6EED" w:rsidRDefault="009C6EED" w:rsidP="00E5238F">
            <w:pPr>
              <w:rPr>
                <w:rFonts w:ascii="Arial" w:hAnsi="Arial"/>
                <w:b/>
                <w:color w:val="008080"/>
                <w:sz w:val="22"/>
              </w:rPr>
            </w:pPr>
          </w:p>
          <w:p w:rsidR="009C6EED" w:rsidRDefault="009C6EED" w:rsidP="00E5238F">
            <w:pPr>
              <w:rPr>
                <w:rFonts w:ascii="Arial" w:hAnsi="Arial"/>
                <w:b/>
                <w:color w:val="008080"/>
                <w:sz w:val="22"/>
              </w:rPr>
            </w:pPr>
          </w:p>
        </w:tc>
      </w:tr>
      <w:tr w:rsidR="009C6EED" w:rsidTr="00E5238F">
        <w:trPr>
          <w:trHeight w:val="484"/>
        </w:trPr>
        <w:tc>
          <w:tcPr>
            <w:tcW w:w="9182" w:type="dxa"/>
            <w:gridSpan w:val="2"/>
          </w:tcPr>
          <w:p w:rsidR="009C6EED" w:rsidRDefault="009C6EED" w:rsidP="00E5238F">
            <w:pPr>
              <w:spacing w:before="20"/>
              <w:rPr>
                <w:rFonts w:ascii="Arial" w:hAnsi="Arial"/>
                <w:b/>
                <w:color w:val="008080"/>
                <w:sz w:val="20"/>
              </w:rPr>
            </w:pPr>
            <w:r>
              <w:rPr>
                <w:rFonts w:ascii="Arial" w:hAnsi="Arial"/>
                <w:b/>
                <w:color w:val="008080"/>
                <w:sz w:val="20"/>
              </w:rPr>
              <w:t>FUNCIONARIO RESPONSABLE</w:t>
            </w:r>
          </w:p>
          <w:p w:rsidR="009C6EED" w:rsidRDefault="009C6EED" w:rsidP="00E5238F">
            <w:pPr>
              <w:rPr>
                <w:rFonts w:ascii="Arial" w:hAnsi="Arial"/>
                <w:b/>
                <w:color w:val="008080"/>
                <w:sz w:val="20"/>
              </w:rPr>
            </w:pPr>
          </w:p>
        </w:tc>
      </w:tr>
      <w:tr w:rsidR="009C6EED" w:rsidTr="00E5238F">
        <w:trPr>
          <w:trHeight w:val="466"/>
        </w:trPr>
        <w:tc>
          <w:tcPr>
            <w:tcW w:w="9182" w:type="dxa"/>
            <w:gridSpan w:val="2"/>
          </w:tcPr>
          <w:p w:rsidR="009C6EED" w:rsidRDefault="009C6EED" w:rsidP="00E5238F">
            <w:pPr>
              <w:spacing w:before="20"/>
              <w:rPr>
                <w:rFonts w:ascii="Arial" w:hAnsi="Arial"/>
                <w:b/>
                <w:color w:val="008080"/>
                <w:sz w:val="20"/>
              </w:rPr>
            </w:pPr>
            <w:r>
              <w:rPr>
                <w:rFonts w:ascii="Arial" w:hAnsi="Arial"/>
                <w:b/>
                <w:color w:val="008080"/>
                <w:sz w:val="20"/>
              </w:rPr>
              <w:t>NUMERO TELEFONICO</w:t>
            </w:r>
          </w:p>
          <w:p w:rsidR="009C6EED" w:rsidRDefault="009C6EED" w:rsidP="00E5238F">
            <w:pPr>
              <w:rPr>
                <w:rFonts w:ascii="Arial" w:hAnsi="Arial"/>
                <w:b/>
                <w:color w:val="008080"/>
                <w:sz w:val="20"/>
              </w:rPr>
            </w:pPr>
          </w:p>
        </w:tc>
      </w:tr>
      <w:tr w:rsidR="009C6EED" w:rsidTr="00E5238F">
        <w:tc>
          <w:tcPr>
            <w:tcW w:w="9182" w:type="dxa"/>
            <w:gridSpan w:val="2"/>
          </w:tcPr>
          <w:p w:rsidR="009C6EED" w:rsidRDefault="009C6EED" w:rsidP="00E5238F">
            <w:pPr>
              <w:spacing w:before="20"/>
              <w:rPr>
                <w:rFonts w:ascii="Arial" w:hAnsi="Arial"/>
                <w:b/>
                <w:color w:val="008080"/>
                <w:sz w:val="20"/>
              </w:rPr>
            </w:pPr>
            <w:r>
              <w:rPr>
                <w:rFonts w:ascii="Arial" w:hAnsi="Arial"/>
                <w:b/>
                <w:color w:val="008080"/>
                <w:sz w:val="20"/>
              </w:rPr>
              <w:t>CONCEPTO</w:t>
            </w:r>
          </w:p>
          <w:p w:rsidR="009C6EED" w:rsidRDefault="009C6EED" w:rsidP="00E5238F">
            <w:pPr>
              <w:spacing w:before="20"/>
              <w:rPr>
                <w:rFonts w:ascii="Arial" w:hAnsi="Arial"/>
                <w:b/>
                <w:color w:val="008080"/>
                <w:sz w:val="20"/>
              </w:rPr>
            </w:pPr>
          </w:p>
        </w:tc>
      </w:tr>
      <w:tr w:rsidR="009C6EED" w:rsidTr="00E5238F">
        <w:tc>
          <w:tcPr>
            <w:tcW w:w="9182" w:type="dxa"/>
            <w:gridSpan w:val="2"/>
          </w:tcPr>
          <w:p w:rsidR="009C6EED" w:rsidRDefault="009C6EED" w:rsidP="00E5238F">
            <w:pPr>
              <w:spacing w:before="20"/>
              <w:rPr>
                <w:rFonts w:ascii="Arial" w:hAnsi="Arial"/>
                <w:b/>
                <w:color w:val="008080"/>
                <w:sz w:val="20"/>
              </w:rPr>
            </w:pPr>
            <w:r>
              <w:rPr>
                <w:rFonts w:ascii="Arial" w:hAnsi="Arial"/>
                <w:b/>
                <w:color w:val="008080"/>
                <w:sz w:val="20"/>
              </w:rPr>
              <w:t>OBSERVACIONES:</w:t>
            </w:r>
          </w:p>
          <w:p w:rsidR="009C6EED" w:rsidRDefault="009C6EED" w:rsidP="00E5238F">
            <w:pPr>
              <w:spacing w:before="20"/>
              <w:rPr>
                <w:rFonts w:ascii="Arial" w:hAnsi="Arial"/>
                <w:b/>
                <w:color w:val="008080"/>
                <w:sz w:val="20"/>
              </w:rPr>
            </w:pPr>
          </w:p>
        </w:tc>
      </w:tr>
      <w:tr w:rsidR="009C6EED" w:rsidTr="00E5238F">
        <w:tc>
          <w:tcPr>
            <w:tcW w:w="4322" w:type="dxa"/>
          </w:tcPr>
          <w:p w:rsidR="009C6EED" w:rsidRDefault="009C6EED" w:rsidP="00E5238F">
            <w:pPr>
              <w:spacing w:before="20"/>
              <w:rPr>
                <w:rFonts w:ascii="Arial" w:hAnsi="Arial"/>
                <w:b/>
                <w:color w:val="008080"/>
                <w:sz w:val="20"/>
              </w:rPr>
            </w:pPr>
            <w:proofErr w:type="spellStart"/>
            <w:r>
              <w:rPr>
                <w:rFonts w:ascii="Arial" w:hAnsi="Arial"/>
                <w:b/>
                <w:color w:val="008080"/>
                <w:sz w:val="20"/>
              </w:rPr>
              <w:t>VoBo</w:t>
            </w:r>
            <w:proofErr w:type="spellEnd"/>
            <w:r>
              <w:rPr>
                <w:rFonts w:ascii="Arial" w:hAnsi="Arial"/>
                <w:b/>
                <w:color w:val="008080"/>
                <w:sz w:val="20"/>
              </w:rPr>
              <w:t>. JEFE INMEDIATO</w:t>
            </w:r>
          </w:p>
          <w:p w:rsidR="009C6EED" w:rsidRDefault="009C6EED" w:rsidP="00E5238F">
            <w:pPr>
              <w:rPr>
                <w:rFonts w:ascii="Arial" w:hAnsi="Arial"/>
                <w:b/>
                <w:color w:val="008080"/>
                <w:sz w:val="20"/>
              </w:rPr>
            </w:pPr>
          </w:p>
        </w:tc>
        <w:tc>
          <w:tcPr>
            <w:tcW w:w="4860" w:type="dxa"/>
          </w:tcPr>
          <w:p w:rsidR="009C6EED" w:rsidRDefault="009C6EED" w:rsidP="00E5238F">
            <w:pPr>
              <w:spacing w:before="20"/>
              <w:rPr>
                <w:rFonts w:ascii="Arial" w:hAnsi="Arial"/>
                <w:b/>
                <w:color w:val="008080"/>
                <w:sz w:val="20"/>
              </w:rPr>
            </w:pPr>
            <w:proofErr w:type="spellStart"/>
            <w:r>
              <w:rPr>
                <w:rFonts w:ascii="Arial" w:hAnsi="Arial"/>
                <w:b/>
                <w:color w:val="008080"/>
                <w:sz w:val="20"/>
              </w:rPr>
              <w:t>VoBo</w:t>
            </w:r>
            <w:proofErr w:type="spellEnd"/>
            <w:r>
              <w:rPr>
                <w:rFonts w:ascii="Arial" w:hAnsi="Arial"/>
                <w:b/>
                <w:color w:val="008080"/>
                <w:sz w:val="20"/>
              </w:rPr>
              <w:t>. SECRETARIA ADMITIVA</w:t>
            </w:r>
          </w:p>
          <w:p w:rsidR="009C6EED" w:rsidRDefault="00A06BB5" w:rsidP="00A06BB5">
            <w:pPr>
              <w:tabs>
                <w:tab w:val="left" w:pos="180"/>
              </w:tabs>
              <w:rPr>
                <w:rFonts w:ascii="Arial" w:hAnsi="Arial"/>
                <w:b/>
                <w:color w:val="008080"/>
                <w:sz w:val="20"/>
              </w:rPr>
            </w:pPr>
            <w:r>
              <w:rPr>
                <w:rFonts w:ascii="Arial" w:hAnsi="Arial"/>
                <w:b/>
                <w:color w:val="008080"/>
                <w:sz w:val="20"/>
              </w:rPr>
              <w:tab/>
            </w:r>
          </w:p>
          <w:p w:rsidR="009C6EED" w:rsidRDefault="009C6EED" w:rsidP="00E5238F">
            <w:pPr>
              <w:jc w:val="center"/>
              <w:rPr>
                <w:rFonts w:ascii="Arial" w:hAnsi="Arial"/>
                <w:b/>
                <w:color w:val="008080"/>
                <w:sz w:val="20"/>
              </w:rPr>
            </w:pPr>
          </w:p>
          <w:p w:rsidR="009C6EED" w:rsidRDefault="009C6EED" w:rsidP="00E5238F">
            <w:pPr>
              <w:jc w:val="center"/>
              <w:rPr>
                <w:rFonts w:ascii="Arial" w:hAnsi="Arial"/>
                <w:b/>
                <w:color w:val="008080"/>
                <w:sz w:val="20"/>
              </w:rPr>
            </w:pPr>
          </w:p>
          <w:p w:rsidR="009C6EED" w:rsidRDefault="009C6EED" w:rsidP="00E5238F">
            <w:pPr>
              <w:jc w:val="center"/>
              <w:rPr>
                <w:rFonts w:ascii="Arial" w:hAnsi="Arial"/>
                <w:b/>
                <w:color w:val="008080"/>
                <w:sz w:val="20"/>
              </w:rPr>
            </w:pPr>
          </w:p>
          <w:p w:rsidR="009C6EED" w:rsidRDefault="009C6EED" w:rsidP="00E5238F">
            <w:pPr>
              <w:jc w:val="center"/>
              <w:rPr>
                <w:rFonts w:ascii="Arial" w:hAnsi="Arial"/>
                <w:b/>
                <w:color w:val="008080"/>
                <w:sz w:val="20"/>
              </w:rPr>
            </w:pPr>
          </w:p>
        </w:tc>
      </w:tr>
      <w:bookmarkEnd w:id="0"/>
      <w:permEnd w:id="2044730772"/>
    </w:tbl>
    <w:p w:rsidR="009C6EED" w:rsidRDefault="009C6EED" w:rsidP="009C6EED"/>
    <w:sectPr w:rsidR="009C6EED" w:rsidSect="00A06B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10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B27" w:rsidRDefault="002E3B27" w:rsidP="009C6EED">
      <w:r>
        <w:separator/>
      </w:r>
    </w:p>
  </w:endnote>
  <w:endnote w:type="continuationSeparator" w:id="0">
    <w:p w:rsidR="002E3B27" w:rsidRDefault="002E3B27" w:rsidP="009C6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B84" w:rsidRDefault="00982B8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281" w:rsidRDefault="001F1281" w:rsidP="001F1281">
    <w:pPr>
      <w:pStyle w:val="Piedepgina"/>
      <w:jc w:val="both"/>
      <w:rPr>
        <w:rFonts w:ascii="Tahoma" w:eastAsia="Calibri" w:hAnsi="Tahoma" w:cs="Tahoma"/>
        <w:sz w:val="18"/>
        <w:szCs w:val="18"/>
        <w:lang w:val="es-MX"/>
      </w:rPr>
    </w:pPr>
  </w:p>
  <w:p w:rsidR="001F1281" w:rsidRDefault="001F1281" w:rsidP="001F1281">
    <w:pPr>
      <w:pStyle w:val="Piedepgina"/>
      <w:jc w:val="both"/>
      <w:rPr>
        <w:rFonts w:ascii="Tahoma" w:eastAsia="Calibri" w:hAnsi="Tahoma" w:cs="Tahoma"/>
        <w:sz w:val="14"/>
        <w:szCs w:val="18"/>
        <w:lang w:val="es-MX"/>
      </w:rPr>
    </w:pPr>
    <w:r>
      <w:rPr>
        <w:rFonts w:ascii="Tahoma" w:eastAsia="Calibri" w:hAnsi="Tahoma" w:cs="Tahoma"/>
        <w:sz w:val="14"/>
        <w:szCs w:val="18"/>
        <w:lang w:val="es-MX"/>
      </w:rPr>
      <w:t>La copia o impresión de este documento, le da el carácter de “No Controlado” y el SGC no se hace responsable por su consulta o uso.</w:t>
    </w:r>
  </w:p>
  <w:p w:rsidR="001F1281" w:rsidRDefault="001F1281" w:rsidP="001F1281">
    <w:pPr>
      <w:pStyle w:val="Piedepgina"/>
      <w:jc w:val="both"/>
      <w:rPr>
        <w:rFonts w:ascii="Tahoma" w:eastAsia="Calibri" w:hAnsi="Tahoma" w:cs="Tahoma"/>
        <w:sz w:val="14"/>
        <w:szCs w:val="18"/>
        <w:lang w:val="es-MX"/>
      </w:rPr>
    </w:pPr>
    <w:r>
      <w:rPr>
        <w:rFonts w:ascii="Tahoma" w:eastAsia="Calibri" w:hAnsi="Tahoma" w:cs="Tahoma"/>
        <w:sz w:val="14"/>
        <w:szCs w:val="18"/>
        <w:lang w:val="es-MX"/>
      </w:rPr>
      <w:t>La versión actualizada y controlada de este documento, se consulta a través de la página web en el espacio dedicado al SGC.</w:t>
    </w:r>
  </w:p>
  <w:p w:rsidR="00A06BB5" w:rsidRPr="001F1281" w:rsidRDefault="00A06BB5" w:rsidP="001F1281">
    <w:pPr>
      <w:pStyle w:val="Piedepgina"/>
      <w:rPr>
        <w:lang w:val="es-MX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B84" w:rsidRDefault="00982B8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B27" w:rsidRDefault="002E3B27" w:rsidP="009C6EED">
      <w:r>
        <w:separator/>
      </w:r>
    </w:p>
  </w:footnote>
  <w:footnote w:type="continuationSeparator" w:id="0">
    <w:p w:rsidR="002E3B27" w:rsidRDefault="002E3B27" w:rsidP="009C6E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B84" w:rsidRDefault="00982B8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789" w:type="dxa"/>
      <w:tblInd w:w="-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46"/>
      <w:gridCol w:w="2565"/>
      <w:gridCol w:w="1787"/>
      <w:gridCol w:w="1591"/>
    </w:tblGrid>
    <w:tr w:rsidR="001F1281" w:rsidRPr="006569D1" w:rsidTr="00982B84">
      <w:trPr>
        <w:cantSplit/>
        <w:trHeight w:val="104"/>
      </w:trPr>
      <w:tc>
        <w:tcPr>
          <w:tcW w:w="284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  <w:left w:w="28" w:type="dxa"/>
            <w:bottom w:w="28" w:type="dxa"/>
            <w:right w:w="28" w:type="dxa"/>
          </w:tcMar>
          <w:vAlign w:val="center"/>
          <w:hideMark/>
        </w:tcPr>
        <w:p w:rsidR="001F1281" w:rsidRDefault="0096201D" w:rsidP="0096201D">
          <w:pPr>
            <w:pStyle w:val="Encabezado"/>
            <w:tabs>
              <w:tab w:val="center" w:pos="-5698"/>
            </w:tabs>
            <w:spacing w:line="276" w:lineRule="auto"/>
            <w:jc w:val="center"/>
            <w:rPr>
              <w:rFonts w:ascii="Tahoma" w:hAnsi="Tahoma" w:cs="Tahoma"/>
            </w:rPr>
          </w:pPr>
          <w:r>
            <w:object w:dxaOrig="3060" w:dyaOrig="274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5.5pt;height:103.5pt" o:ole="">
                <v:imagedata r:id="rId1" o:title=""/>
              </v:shape>
              <o:OLEObject Type="Embed" ProgID="PBrush" ShapeID="_x0000_i1025" DrawAspect="Content" ObjectID="_1742572245" r:id="rId2"/>
            </w:object>
          </w:r>
        </w:p>
      </w:tc>
      <w:tc>
        <w:tcPr>
          <w:tcW w:w="594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  <w:left w:w="28" w:type="dxa"/>
            <w:bottom w:w="28" w:type="dxa"/>
            <w:right w:w="28" w:type="dxa"/>
          </w:tcMar>
          <w:vAlign w:val="center"/>
          <w:hideMark/>
        </w:tcPr>
        <w:p w:rsidR="00982B84" w:rsidRPr="00982B84" w:rsidRDefault="00982B84" w:rsidP="00982B84">
          <w:pPr>
            <w:pStyle w:val="Encabezado"/>
            <w:spacing w:line="276" w:lineRule="auto"/>
            <w:jc w:val="center"/>
            <w:rPr>
              <w:rFonts w:ascii="Tahoma" w:hAnsi="Tahoma" w:cs="Tahoma"/>
              <w:b/>
              <w:bCs/>
              <w:sz w:val="20"/>
            </w:rPr>
          </w:pPr>
          <w:r w:rsidRPr="00982B84">
            <w:rPr>
              <w:rFonts w:ascii="Tahoma" w:hAnsi="Tahoma" w:cs="Tahoma"/>
              <w:b/>
              <w:bCs/>
              <w:sz w:val="20"/>
            </w:rPr>
            <w:t xml:space="preserve">CONTRALORIA AUXILIAR </w:t>
          </w:r>
        </w:p>
        <w:p w:rsidR="001F1281" w:rsidRPr="00982B84" w:rsidRDefault="00982B84" w:rsidP="00982B84">
          <w:pPr>
            <w:pStyle w:val="Encabezado"/>
            <w:spacing w:line="276" w:lineRule="auto"/>
            <w:jc w:val="center"/>
            <w:rPr>
              <w:rFonts w:ascii="Tahoma" w:hAnsi="Tahoma" w:cs="Tahoma"/>
              <w:b/>
              <w:bCs/>
              <w:sz w:val="20"/>
            </w:rPr>
          </w:pPr>
          <w:r w:rsidRPr="00982B84">
            <w:rPr>
              <w:rFonts w:ascii="Tahoma" w:hAnsi="Tahoma" w:cs="Tahoma"/>
              <w:b/>
              <w:bCs/>
              <w:sz w:val="20"/>
            </w:rPr>
            <w:t>PROCESO: SANCIONATORIO COACTIVO-SC</w:t>
          </w:r>
        </w:p>
      </w:tc>
    </w:tr>
    <w:tr w:rsidR="00982B84" w:rsidRPr="006569D1" w:rsidTr="00982B84">
      <w:trPr>
        <w:cantSplit/>
        <w:trHeight w:val="52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82B84" w:rsidRDefault="00982B84" w:rsidP="00982B84">
          <w:pPr>
            <w:rPr>
              <w:rFonts w:ascii="Tahoma" w:hAnsi="Tahoma" w:cs="Tahoma"/>
            </w:rPr>
          </w:pPr>
        </w:p>
      </w:tc>
      <w:tc>
        <w:tcPr>
          <w:tcW w:w="25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  <w:left w:w="28" w:type="dxa"/>
            <w:bottom w:w="28" w:type="dxa"/>
            <w:right w:w="28" w:type="dxa"/>
          </w:tcMar>
          <w:vAlign w:val="center"/>
          <w:hideMark/>
        </w:tcPr>
        <w:p w:rsidR="00982B84" w:rsidRPr="00982B84" w:rsidRDefault="00982B84" w:rsidP="00982B84">
          <w:pPr>
            <w:jc w:val="center"/>
            <w:rPr>
              <w:rFonts w:ascii="Tahoma" w:hAnsi="Tahoma" w:cs="Tahoma"/>
              <w:b/>
              <w:bCs/>
              <w:sz w:val="20"/>
            </w:rPr>
          </w:pPr>
          <w:r w:rsidRPr="00982B84">
            <w:rPr>
              <w:rFonts w:ascii="Tahoma" w:hAnsi="Tahoma" w:cs="Tahoma"/>
              <w:b/>
              <w:bCs/>
              <w:sz w:val="20"/>
            </w:rPr>
            <w:t>LLAMADA OFICIAL</w:t>
          </w:r>
        </w:p>
        <w:p w:rsidR="00982B84" w:rsidRPr="00982B84" w:rsidRDefault="00982B84" w:rsidP="00982B84">
          <w:pPr>
            <w:jc w:val="center"/>
            <w:rPr>
              <w:rFonts w:ascii="Tahoma" w:hAnsi="Tahoma" w:cs="Tahoma"/>
              <w:bCs/>
              <w:sz w:val="20"/>
            </w:rPr>
          </w:pPr>
          <w:r w:rsidRPr="00982B84">
            <w:rPr>
              <w:rFonts w:ascii="Tahoma" w:hAnsi="Tahoma" w:cs="Tahoma"/>
              <w:b/>
              <w:bCs/>
              <w:sz w:val="20"/>
            </w:rPr>
            <w:t>JURISDICCIÓN COACTIVA</w:t>
          </w:r>
        </w:p>
      </w:tc>
      <w:tc>
        <w:tcPr>
          <w:tcW w:w="17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82B84" w:rsidRPr="00982B84" w:rsidRDefault="00982B84" w:rsidP="00982B84">
          <w:pPr>
            <w:tabs>
              <w:tab w:val="center" w:pos="4252"/>
              <w:tab w:val="right" w:pos="8504"/>
            </w:tabs>
            <w:jc w:val="center"/>
            <w:rPr>
              <w:rFonts w:ascii="Tahoma" w:hAnsi="Tahoma" w:cs="Tahoma"/>
              <w:b/>
              <w:bCs/>
              <w:sz w:val="20"/>
              <w:lang w:val="es-CO"/>
            </w:rPr>
          </w:pPr>
          <w:r w:rsidRPr="00982B84">
            <w:rPr>
              <w:rFonts w:ascii="Tahoma" w:hAnsi="Tahoma" w:cs="Tahoma"/>
              <w:b/>
              <w:bCs/>
              <w:sz w:val="20"/>
              <w:lang w:val="es-CO"/>
            </w:rPr>
            <w:t>CÓDIGO:</w:t>
          </w:r>
        </w:p>
        <w:p w:rsidR="00982B84" w:rsidRPr="00982B84" w:rsidRDefault="00982B84" w:rsidP="00982B84">
          <w:pPr>
            <w:tabs>
              <w:tab w:val="center" w:pos="4252"/>
              <w:tab w:val="right" w:pos="8504"/>
            </w:tabs>
            <w:jc w:val="center"/>
            <w:rPr>
              <w:rFonts w:ascii="Tahoma" w:hAnsi="Tahoma" w:cs="Tahoma"/>
              <w:b/>
              <w:bCs/>
              <w:sz w:val="20"/>
            </w:rPr>
          </w:pPr>
          <w:r w:rsidRPr="00982B84">
            <w:rPr>
              <w:rFonts w:ascii="Tahoma" w:hAnsi="Tahoma" w:cs="Tahoma"/>
              <w:b/>
              <w:bCs/>
              <w:sz w:val="20"/>
              <w:lang w:val="es-CO"/>
            </w:rPr>
            <w:t>F12-PM-SC-04</w:t>
          </w:r>
        </w:p>
      </w:tc>
      <w:tc>
        <w:tcPr>
          <w:tcW w:w="15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28" w:type="dxa"/>
            <w:left w:w="28" w:type="dxa"/>
            <w:bottom w:w="28" w:type="dxa"/>
            <w:right w:w="28" w:type="dxa"/>
          </w:tcMar>
          <w:vAlign w:val="center"/>
          <w:hideMark/>
        </w:tcPr>
        <w:p w:rsidR="00982B84" w:rsidRPr="00982B84" w:rsidRDefault="00982B84" w:rsidP="00982B84">
          <w:pPr>
            <w:jc w:val="center"/>
            <w:rPr>
              <w:rFonts w:ascii="Tahoma" w:hAnsi="Tahoma" w:cs="Tahoma"/>
              <w:sz w:val="20"/>
            </w:rPr>
          </w:pPr>
          <w:r w:rsidRPr="00982B84">
            <w:rPr>
              <w:rFonts w:ascii="Tahoma" w:hAnsi="Tahoma" w:cs="Tahoma"/>
              <w:b/>
              <w:sz w:val="20"/>
              <w:lang w:val="es-CO"/>
            </w:rPr>
            <w:t>FECHA APROBACIÓN:  06 -03-2023</w:t>
          </w:r>
        </w:p>
      </w:tc>
    </w:tr>
  </w:tbl>
  <w:p w:rsidR="001F1281" w:rsidRDefault="001F128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B84" w:rsidRDefault="00982B8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IIerSeBt3K52l6y+J8m8HVqTODGwVfJPijiPcxSYFwTRt4B2EIKafpiAmLvTcJNuVrqnXh8xPQWJiBWjt76gQ==" w:salt="EHIGAMLoXW6bqGRFwgbD5w==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EED"/>
    <w:rsid w:val="00040958"/>
    <w:rsid w:val="00107A6A"/>
    <w:rsid w:val="00175CF3"/>
    <w:rsid w:val="001F1281"/>
    <w:rsid w:val="002E3B27"/>
    <w:rsid w:val="00586766"/>
    <w:rsid w:val="005A721E"/>
    <w:rsid w:val="00796463"/>
    <w:rsid w:val="0096201D"/>
    <w:rsid w:val="00982B84"/>
    <w:rsid w:val="009C6EED"/>
    <w:rsid w:val="00A06BB5"/>
    <w:rsid w:val="00E078F1"/>
    <w:rsid w:val="00E9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5:docId w15:val="{073A911C-5EF8-4A6D-854E-C42C8DBF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B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C6EE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C6EED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6EE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6EED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nhideWhenUsed/>
    <w:rsid w:val="009C6EE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9C6EED"/>
    <w:rPr>
      <w:rFonts w:ascii="Times New Roman" w:eastAsia="Times New Roman" w:hAnsi="Times New Roman" w:cs="Times New Roman"/>
      <w:sz w:val="2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</Words>
  <Characters>186</Characters>
  <Application>Microsoft Office Word</Application>
  <DocSecurity>8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Cuenta Microsoft</cp:lastModifiedBy>
  <cp:revision>8</cp:revision>
  <dcterms:created xsi:type="dcterms:W3CDTF">2013-08-28T22:26:00Z</dcterms:created>
  <dcterms:modified xsi:type="dcterms:W3CDTF">2023-04-10T00:04:00Z</dcterms:modified>
</cp:coreProperties>
</file>