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0C9" w:rsidRPr="00991F63" w:rsidRDefault="00A650C9" w:rsidP="00A650C9">
      <w:pPr>
        <w:rPr>
          <w:rFonts w:ascii="Tahoma" w:hAnsi="Tahoma" w:cs="Tahoma"/>
        </w:rPr>
      </w:pPr>
      <w:permStart w:id="1947751922" w:edGrp="everyone"/>
    </w:p>
    <w:p w:rsidR="00A650C9" w:rsidRPr="00991F63" w:rsidRDefault="00A650C9" w:rsidP="00A650C9">
      <w:pPr>
        <w:pStyle w:val="H2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991F63">
        <w:rPr>
          <w:rFonts w:ascii="Tahoma" w:hAnsi="Tahoma" w:cs="Tahoma"/>
          <w:sz w:val="22"/>
          <w:szCs w:val="22"/>
        </w:rPr>
        <w:t xml:space="preserve">AUTO </w:t>
      </w:r>
      <w:proofErr w:type="spellStart"/>
      <w:r>
        <w:rPr>
          <w:rFonts w:ascii="Tahoma" w:hAnsi="Tahoma" w:cs="Tahoma"/>
          <w:sz w:val="22"/>
          <w:szCs w:val="22"/>
        </w:rPr>
        <w:t>No_____</w:t>
      </w:r>
      <w:r w:rsidRPr="00991F63">
        <w:rPr>
          <w:rFonts w:ascii="Tahoma" w:hAnsi="Tahoma" w:cs="Tahoma"/>
          <w:sz w:val="22"/>
          <w:szCs w:val="22"/>
        </w:rPr>
        <w:t>DESIGNANDO</w:t>
      </w:r>
      <w:proofErr w:type="spellEnd"/>
      <w:r w:rsidRPr="00991F63">
        <w:rPr>
          <w:rFonts w:ascii="Tahoma" w:hAnsi="Tahoma" w:cs="Tahoma"/>
          <w:sz w:val="22"/>
          <w:szCs w:val="22"/>
        </w:rPr>
        <w:t xml:space="preserve"> APODERADO DE OFICIO </w:t>
      </w:r>
    </w:p>
    <w:p w:rsidR="00A650C9" w:rsidRPr="00991F63" w:rsidRDefault="00A650C9" w:rsidP="00A650C9">
      <w:pPr>
        <w:rPr>
          <w:rFonts w:ascii="Tahoma" w:hAnsi="Tahoma" w:cs="Tahoma"/>
        </w:rPr>
      </w:pPr>
    </w:p>
    <w:p w:rsidR="00A650C9" w:rsidRPr="00991F63" w:rsidRDefault="00A650C9" w:rsidP="00A650C9">
      <w:pPr>
        <w:jc w:val="both"/>
        <w:rPr>
          <w:rFonts w:ascii="Tahoma" w:hAnsi="Tahoma" w:cs="Tahoma"/>
        </w:rPr>
      </w:pPr>
      <w:r w:rsidRPr="00991F63">
        <w:rPr>
          <w:rFonts w:ascii="Tahoma" w:hAnsi="Tahoma" w:cs="Tahoma"/>
        </w:rPr>
        <w:t xml:space="preserve">En la ciudad de ______________, a los _________ (número) días del mes de ________, de _________ (año), los suscritos funcionarios de conocimiento y sustanciador de la Dirección </w:t>
      </w:r>
      <w:bookmarkStart w:id="0" w:name="_GoBack"/>
      <w:bookmarkEnd w:id="0"/>
      <w:r w:rsidRPr="00991F63">
        <w:rPr>
          <w:rFonts w:ascii="Tahoma" w:hAnsi="Tahoma" w:cs="Tahoma"/>
        </w:rPr>
        <w:t>Técnica de Responsabilidad Fiscal, proceden a designar apoderado de oficio dentro del proceso de responsabilidad fiscal No. _____, adelantado en las dependencias administrativas de _____ (entidad), basado en los siguientes fundamentos.</w:t>
      </w:r>
    </w:p>
    <w:p w:rsidR="00A650C9" w:rsidRPr="00991F63" w:rsidRDefault="00A650C9" w:rsidP="00A650C9">
      <w:pPr>
        <w:jc w:val="both"/>
        <w:rPr>
          <w:rFonts w:ascii="Tahoma" w:hAnsi="Tahoma" w:cs="Tahoma"/>
        </w:rPr>
      </w:pPr>
    </w:p>
    <w:p w:rsidR="00A650C9" w:rsidRPr="00991F63" w:rsidRDefault="00A650C9" w:rsidP="00A650C9">
      <w:pPr>
        <w:jc w:val="center"/>
        <w:rPr>
          <w:rFonts w:ascii="Tahoma" w:hAnsi="Tahoma" w:cs="Tahoma"/>
          <w:b/>
        </w:rPr>
      </w:pPr>
      <w:r w:rsidRPr="00991F63">
        <w:rPr>
          <w:rFonts w:ascii="Tahoma" w:hAnsi="Tahoma" w:cs="Tahoma"/>
          <w:b/>
        </w:rPr>
        <w:t>FUNDAMENTO DE HECHO:</w:t>
      </w:r>
    </w:p>
    <w:p w:rsidR="00A650C9" w:rsidRPr="00991F63" w:rsidRDefault="00A650C9" w:rsidP="00A650C9">
      <w:pPr>
        <w:jc w:val="center"/>
        <w:rPr>
          <w:rFonts w:ascii="Tahoma" w:hAnsi="Tahoma" w:cs="Tahoma"/>
          <w:b/>
        </w:rPr>
      </w:pPr>
    </w:p>
    <w:p w:rsidR="00A650C9" w:rsidRPr="00991F63" w:rsidRDefault="00A650C9" w:rsidP="00A650C9">
      <w:pPr>
        <w:jc w:val="both"/>
        <w:rPr>
          <w:rFonts w:ascii="Tahoma" w:hAnsi="Tahoma" w:cs="Tahoma"/>
        </w:rPr>
      </w:pPr>
      <w:r w:rsidRPr="00991F63">
        <w:rPr>
          <w:rFonts w:ascii="Tahoma" w:hAnsi="Tahoma" w:cs="Tahoma"/>
        </w:rPr>
        <w:t>Se viene adelantando el proceso de Responsabilidad Fiscal, relacionado con las siguientes irregularidades (Hecho</w:t>
      </w:r>
      <w:proofErr w:type="gramStart"/>
      <w:r w:rsidRPr="00991F63">
        <w:rPr>
          <w:rFonts w:ascii="Tahoma" w:hAnsi="Tahoma" w:cs="Tahoma"/>
        </w:rPr>
        <w:t>)_</w:t>
      </w:r>
      <w:proofErr w:type="gramEnd"/>
      <w:r w:rsidRPr="00991F63">
        <w:rPr>
          <w:rFonts w:ascii="Tahoma" w:hAnsi="Tahoma" w:cs="Tahoma"/>
        </w:rPr>
        <w:t>___________</w:t>
      </w:r>
    </w:p>
    <w:p w:rsidR="00A650C9" w:rsidRPr="00991F63" w:rsidRDefault="00A650C9" w:rsidP="00A650C9">
      <w:pPr>
        <w:jc w:val="both"/>
        <w:rPr>
          <w:rFonts w:ascii="Tahoma" w:hAnsi="Tahoma" w:cs="Tahoma"/>
        </w:rPr>
      </w:pPr>
    </w:p>
    <w:p w:rsidR="00A650C9" w:rsidRPr="00991F63" w:rsidRDefault="00A650C9" w:rsidP="00A650C9">
      <w:pPr>
        <w:jc w:val="both"/>
        <w:rPr>
          <w:rFonts w:ascii="Tahoma" w:hAnsi="Tahoma" w:cs="Tahoma"/>
        </w:rPr>
      </w:pPr>
      <w:r w:rsidRPr="00991F63">
        <w:rPr>
          <w:rFonts w:ascii="Tahoma" w:hAnsi="Tahoma" w:cs="Tahoma"/>
        </w:rPr>
        <w:t>Teniendo en cuenta que el (los) señor(es) ________________, identificado con cédula de ciudadanía No. _________ de _____, figura(n) como presunto(s) responsable(s) dentro del proceso No. -------, pese a haberse citado mediante oficio N°__________ de __________</w:t>
      </w:r>
      <w:proofErr w:type="gramStart"/>
      <w:r w:rsidRPr="00991F63">
        <w:rPr>
          <w:rFonts w:ascii="Tahoma" w:hAnsi="Tahoma" w:cs="Tahoma"/>
        </w:rPr>
        <w:t>fecha ,</w:t>
      </w:r>
      <w:proofErr w:type="gramEnd"/>
      <w:r w:rsidRPr="00991F63">
        <w:rPr>
          <w:rFonts w:ascii="Tahoma" w:hAnsi="Tahoma" w:cs="Tahoma"/>
        </w:rPr>
        <w:t xml:space="preserve"> no se ha hecho presente ni ha rendido diligencia de versión libre y espontánea, o no ha sido posible su localización y en aras de garantizar el debido proceso</w:t>
      </w:r>
      <w:r>
        <w:rPr>
          <w:rFonts w:ascii="Tahoma" w:hAnsi="Tahoma" w:cs="Tahoma"/>
        </w:rPr>
        <w:t xml:space="preserve"> y derecho a la Defensa, </w:t>
      </w:r>
      <w:r w:rsidRPr="00991F63">
        <w:rPr>
          <w:rFonts w:ascii="Tahoma" w:hAnsi="Tahoma" w:cs="Tahoma"/>
        </w:rPr>
        <w:t xml:space="preserve">señalado en el artículo 29 de la Constitución Política y el artículo 43 de la Ley 610 de 2000, para proseguir el Proceso de Responsabilidad Fiscal, se hace necesario designarle apoderado de oficio. </w:t>
      </w:r>
    </w:p>
    <w:p w:rsidR="00A650C9" w:rsidRPr="00991F63" w:rsidRDefault="00A650C9" w:rsidP="00A650C9">
      <w:pPr>
        <w:jc w:val="both"/>
        <w:rPr>
          <w:rFonts w:ascii="Tahoma" w:hAnsi="Tahoma" w:cs="Tahoma"/>
        </w:rPr>
      </w:pPr>
    </w:p>
    <w:p w:rsidR="00A650C9" w:rsidRPr="00991F63" w:rsidRDefault="00A650C9" w:rsidP="00A650C9">
      <w:pPr>
        <w:jc w:val="both"/>
        <w:rPr>
          <w:rFonts w:ascii="Tahoma" w:hAnsi="Tahoma" w:cs="Tahoma"/>
        </w:rPr>
      </w:pPr>
      <w:r w:rsidRPr="00991F63">
        <w:rPr>
          <w:rFonts w:ascii="Tahoma" w:hAnsi="Tahoma" w:cs="Tahoma"/>
        </w:rPr>
        <w:t xml:space="preserve">Para tal efecto, se oficia a la Facultad de Derecho de la Universidad ________, para que </w:t>
      </w:r>
      <w:proofErr w:type="gramStart"/>
      <w:r w:rsidRPr="00991F63">
        <w:rPr>
          <w:rFonts w:ascii="Tahoma" w:hAnsi="Tahoma" w:cs="Tahoma"/>
        </w:rPr>
        <w:t>se  nombre</w:t>
      </w:r>
      <w:proofErr w:type="gramEnd"/>
      <w:r w:rsidRPr="00991F63">
        <w:rPr>
          <w:rFonts w:ascii="Tahoma" w:hAnsi="Tahoma" w:cs="Tahoma"/>
        </w:rPr>
        <w:t xml:space="preserve"> para actuar en tal calidad a un (número) estudiante(s) adscrito(s) al Consultorio Jurídico,  que por constancia se efectué, la cual se incorpora al expediente.</w:t>
      </w:r>
    </w:p>
    <w:p w:rsidR="00A650C9" w:rsidRPr="00991F63" w:rsidRDefault="00A650C9" w:rsidP="00A650C9">
      <w:pPr>
        <w:jc w:val="both"/>
        <w:rPr>
          <w:rFonts w:ascii="Tahoma" w:hAnsi="Tahoma" w:cs="Tahoma"/>
        </w:rPr>
      </w:pPr>
    </w:p>
    <w:p w:rsidR="00A650C9" w:rsidRPr="00991F63" w:rsidRDefault="00A650C9" w:rsidP="00A650C9">
      <w:pPr>
        <w:pStyle w:val="Ttulo2"/>
        <w:spacing w:before="0" w:after="0"/>
        <w:jc w:val="left"/>
        <w:rPr>
          <w:rFonts w:ascii="Tahoma" w:hAnsi="Tahoma" w:cs="Tahoma"/>
          <w:b w:val="0"/>
          <w:i w:val="0"/>
          <w:color w:val="auto"/>
          <w:sz w:val="22"/>
          <w:szCs w:val="22"/>
        </w:rPr>
      </w:pPr>
      <w:r w:rsidRPr="00991F63">
        <w:rPr>
          <w:rFonts w:ascii="Tahoma" w:hAnsi="Tahoma" w:cs="Tahoma"/>
          <w:b w:val="0"/>
          <w:i w:val="0"/>
          <w:color w:val="auto"/>
          <w:sz w:val="22"/>
          <w:szCs w:val="22"/>
        </w:rPr>
        <w:lastRenderedPageBreak/>
        <w:t>En mérito de lo anteriormente expuesto, este despacho,</w:t>
      </w:r>
    </w:p>
    <w:p w:rsidR="00A650C9" w:rsidRPr="00991F63" w:rsidRDefault="00A650C9" w:rsidP="00A650C9">
      <w:pPr>
        <w:pStyle w:val="Ttulo2"/>
        <w:spacing w:before="0" w:after="0"/>
        <w:jc w:val="left"/>
        <w:rPr>
          <w:rFonts w:ascii="Tahoma" w:hAnsi="Tahoma" w:cs="Tahoma"/>
          <w:b w:val="0"/>
          <w:i w:val="0"/>
          <w:color w:val="auto"/>
          <w:sz w:val="22"/>
          <w:szCs w:val="22"/>
        </w:rPr>
      </w:pPr>
    </w:p>
    <w:p w:rsidR="00A650C9" w:rsidRPr="00991F63" w:rsidRDefault="00A650C9" w:rsidP="00A650C9">
      <w:pPr>
        <w:pStyle w:val="Ttulo2"/>
        <w:spacing w:before="0" w:after="0"/>
        <w:rPr>
          <w:rFonts w:ascii="Tahoma" w:hAnsi="Tahoma" w:cs="Tahoma"/>
          <w:i w:val="0"/>
          <w:color w:val="auto"/>
          <w:sz w:val="22"/>
          <w:szCs w:val="22"/>
        </w:rPr>
      </w:pPr>
      <w:r w:rsidRPr="00991F63">
        <w:rPr>
          <w:rFonts w:ascii="Tahoma" w:hAnsi="Tahoma" w:cs="Tahoma"/>
          <w:i w:val="0"/>
          <w:color w:val="auto"/>
          <w:sz w:val="22"/>
          <w:szCs w:val="22"/>
        </w:rPr>
        <w:t>R E S U E L V E:</w:t>
      </w:r>
    </w:p>
    <w:p w:rsidR="00A650C9" w:rsidRPr="00991F63" w:rsidRDefault="00A650C9" w:rsidP="00A650C9">
      <w:pPr>
        <w:pStyle w:val="Ttulo2"/>
        <w:spacing w:before="0" w:after="0"/>
        <w:rPr>
          <w:rFonts w:ascii="Tahoma" w:hAnsi="Tahoma" w:cs="Tahoma"/>
          <w:i w:val="0"/>
          <w:color w:val="auto"/>
          <w:sz w:val="22"/>
          <w:szCs w:val="22"/>
        </w:rPr>
      </w:pPr>
    </w:p>
    <w:p w:rsidR="00A650C9" w:rsidRPr="00991F63" w:rsidRDefault="00A650C9" w:rsidP="00A650C9">
      <w:pPr>
        <w:pStyle w:val="Sangradetextonormal"/>
        <w:spacing w:after="0"/>
        <w:ind w:left="0"/>
        <w:rPr>
          <w:rFonts w:ascii="Tahoma" w:hAnsi="Tahoma" w:cs="Tahoma"/>
          <w:sz w:val="22"/>
          <w:szCs w:val="22"/>
        </w:rPr>
      </w:pPr>
      <w:r w:rsidRPr="00991F63">
        <w:rPr>
          <w:rFonts w:ascii="Tahoma" w:hAnsi="Tahoma" w:cs="Tahoma"/>
          <w:b/>
          <w:sz w:val="22"/>
          <w:szCs w:val="22"/>
          <w:lang w:val="pt-BR"/>
        </w:rPr>
        <w:t>ARTÍCULO PRIMERO</w:t>
      </w:r>
      <w:r w:rsidRPr="00991F63">
        <w:rPr>
          <w:rFonts w:ascii="Tahoma" w:hAnsi="Tahoma" w:cs="Tahoma"/>
          <w:sz w:val="22"/>
          <w:szCs w:val="22"/>
          <w:lang w:val="pt-BR"/>
        </w:rPr>
        <w:t xml:space="preserve">.  </w:t>
      </w:r>
      <w:r w:rsidRPr="00991F63">
        <w:rPr>
          <w:rFonts w:ascii="Tahoma" w:hAnsi="Tahoma" w:cs="Tahoma"/>
          <w:sz w:val="22"/>
          <w:szCs w:val="22"/>
        </w:rPr>
        <w:t>Designar apoderado(s) de oficio del (los) señor (es) ______ presunto(s) implicado(s) en el Proceso de Responsabilidad Fiscal No. _______, adelantado en las dependencias administrativas de ___________ (entidad).</w:t>
      </w:r>
    </w:p>
    <w:p w:rsidR="00A650C9" w:rsidRPr="00991F63" w:rsidRDefault="00A650C9" w:rsidP="00A650C9">
      <w:pPr>
        <w:pStyle w:val="Sangradetextonormal"/>
        <w:spacing w:after="0"/>
        <w:ind w:left="0"/>
        <w:rPr>
          <w:rFonts w:ascii="Tahoma" w:hAnsi="Tahoma" w:cs="Tahoma"/>
          <w:sz w:val="22"/>
          <w:szCs w:val="22"/>
        </w:rPr>
      </w:pPr>
    </w:p>
    <w:p w:rsidR="00A650C9" w:rsidRPr="00991F63" w:rsidRDefault="00A650C9" w:rsidP="00A650C9">
      <w:pPr>
        <w:jc w:val="both"/>
        <w:rPr>
          <w:rFonts w:ascii="Tahoma" w:hAnsi="Tahoma" w:cs="Tahoma"/>
        </w:rPr>
      </w:pPr>
      <w:r w:rsidRPr="00991F63">
        <w:rPr>
          <w:rFonts w:ascii="Tahoma" w:hAnsi="Tahoma" w:cs="Tahoma"/>
          <w:b/>
        </w:rPr>
        <w:t>ARTÍCULO SEGUNDO</w:t>
      </w:r>
      <w:r w:rsidRPr="00991F63">
        <w:rPr>
          <w:rFonts w:ascii="Tahoma" w:hAnsi="Tahoma" w:cs="Tahoma"/>
        </w:rPr>
        <w:t>. Comuníquese a la facultad de derecho de la Universidad ____________ con el fin de asignar apoderado de oficio</w:t>
      </w:r>
    </w:p>
    <w:p w:rsidR="00A650C9" w:rsidRPr="00991F63" w:rsidRDefault="00A650C9" w:rsidP="00A650C9">
      <w:pPr>
        <w:pStyle w:val="Sangradetextonormal"/>
        <w:spacing w:after="0"/>
        <w:ind w:left="0"/>
        <w:rPr>
          <w:rFonts w:ascii="Tahoma" w:hAnsi="Tahoma" w:cs="Tahoma"/>
          <w:sz w:val="22"/>
          <w:szCs w:val="22"/>
        </w:rPr>
      </w:pPr>
    </w:p>
    <w:p w:rsidR="00A650C9" w:rsidRPr="00991F63" w:rsidRDefault="00A650C9" w:rsidP="00A650C9">
      <w:pPr>
        <w:jc w:val="both"/>
        <w:rPr>
          <w:rFonts w:ascii="Tahoma" w:hAnsi="Tahoma" w:cs="Tahoma"/>
        </w:rPr>
      </w:pPr>
      <w:r w:rsidRPr="00991F63">
        <w:rPr>
          <w:rFonts w:ascii="Tahoma" w:hAnsi="Tahoma" w:cs="Tahoma"/>
          <w:b/>
        </w:rPr>
        <w:t>ARTÍCULO TERCERO</w:t>
      </w:r>
      <w:r w:rsidRPr="00991F63">
        <w:rPr>
          <w:rFonts w:ascii="Tahoma" w:hAnsi="Tahoma" w:cs="Tahoma"/>
        </w:rPr>
        <w:t xml:space="preserve">. Dar posesión al (los) estudiante(s) como apoderado de oficio del (los) mencionado(s) presunto(s) implicado(s), de conformidad con la parte motiva de este proveído. </w:t>
      </w:r>
      <w:r>
        <w:rPr>
          <w:rFonts w:ascii="Tahoma" w:hAnsi="Tahoma" w:cs="Tahoma"/>
        </w:rPr>
        <w:t xml:space="preserve">Una vez </w:t>
      </w:r>
      <w:proofErr w:type="gramStart"/>
      <w:r>
        <w:rPr>
          <w:rFonts w:ascii="Tahoma" w:hAnsi="Tahoma" w:cs="Tahoma"/>
        </w:rPr>
        <w:t>posesionado  el</w:t>
      </w:r>
      <w:proofErr w:type="gramEnd"/>
      <w:r>
        <w:rPr>
          <w:rFonts w:ascii="Tahoma" w:hAnsi="Tahoma" w:cs="Tahoma"/>
        </w:rPr>
        <w:t xml:space="preserve"> apoderado de oficio podrá solicitar copias del proceso.</w:t>
      </w:r>
    </w:p>
    <w:p w:rsidR="00A650C9" w:rsidRPr="00991F63" w:rsidRDefault="00A650C9" w:rsidP="00A650C9">
      <w:pPr>
        <w:jc w:val="both"/>
        <w:rPr>
          <w:rFonts w:ascii="Tahoma" w:hAnsi="Tahoma" w:cs="Tahoma"/>
        </w:rPr>
      </w:pPr>
    </w:p>
    <w:p w:rsidR="00A650C9" w:rsidRPr="00991F63" w:rsidRDefault="00A650C9" w:rsidP="00A650C9">
      <w:pPr>
        <w:rPr>
          <w:rFonts w:ascii="Tahoma" w:hAnsi="Tahoma" w:cs="Tahoma"/>
        </w:rPr>
      </w:pPr>
    </w:p>
    <w:p w:rsidR="00A650C9" w:rsidRPr="00991F63" w:rsidRDefault="00A650C9" w:rsidP="00A650C9">
      <w:pPr>
        <w:jc w:val="both"/>
        <w:rPr>
          <w:rFonts w:ascii="Tahoma" w:hAnsi="Tahoma" w:cs="Tahoma"/>
        </w:rPr>
      </w:pPr>
      <w:r w:rsidRPr="00991F63">
        <w:rPr>
          <w:rFonts w:ascii="Tahoma" w:hAnsi="Tahoma" w:cs="Tahoma"/>
          <w:b/>
        </w:rPr>
        <w:t>ARTÍCULO CUARTO</w:t>
      </w:r>
      <w:r w:rsidRPr="00991F63">
        <w:rPr>
          <w:rFonts w:ascii="Tahoma" w:hAnsi="Tahoma" w:cs="Tahoma"/>
        </w:rPr>
        <w:t>. Remítase a la Secretaría General y Común para lo de su competencia.</w:t>
      </w:r>
    </w:p>
    <w:p w:rsidR="00A650C9" w:rsidRPr="00991F63" w:rsidRDefault="00A650C9" w:rsidP="00A650C9">
      <w:pPr>
        <w:ind w:left="1843"/>
        <w:rPr>
          <w:rFonts w:ascii="Tahoma" w:hAnsi="Tahoma" w:cs="Tahoma"/>
        </w:rPr>
      </w:pPr>
    </w:p>
    <w:p w:rsidR="00A650C9" w:rsidRPr="00991F63" w:rsidRDefault="00A650C9" w:rsidP="00A650C9">
      <w:pPr>
        <w:jc w:val="center"/>
        <w:rPr>
          <w:rFonts w:ascii="Tahoma" w:hAnsi="Tahoma" w:cs="Tahoma"/>
          <w:b/>
        </w:rPr>
      </w:pPr>
      <w:r w:rsidRPr="00991F63">
        <w:rPr>
          <w:rFonts w:ascii="Tahoma" w:hAnsi="Tahoma" w:cs="Tahoma"/>
          <w:b/>
        </w:rPr>
        <w:t>COMUNÍQUESE Y CÚMPLASE.</w:t>
      </w:r>
    </w:p>
    <w:p w:rsidR="00A650C9" w:rsidRPr="00991F63" w:rsidRDefault="00A650C9" w:rsidP="00A650C9">
      <w:pPr>
        <w:jc w:val="center"/>
        <w:rPr>
          <w:rFonts w:ascii="Tahoma" w:hAnsi="Tahoma" w:cs="Tahoma"/>
        </w:rPr>
      </w:pPr>
    </w:p>
    <w:p w:rsidR="00A650C9" w:rsidRPr="00991F63" w:rsidRDefault="00A650C9" w:rsidP="00A650C9">
      <w:pPr>
        <w:jc w:val="center"/>
        <w:rPr>
          <w:rFonts w:ascii="Tahoma" w:hAnsi="Tahoma" w:cs="Tahoma"/>
        </w:rPr>
      </w:pPr>
    </w:p>
    <w:p w:rsidR="00A650C9" w:rsidRPr="00991F63" w:rsidRDefault="00A650C9" w:rsidP="00A650C9">
      <w:pPr>
        <w:jc w:val="center"/>
        <w:rPr>
          <w:rFonts w:ascii="Tahoma" w:hAnsi="Tahoma" w:cs="Tahoma"/>
        </w:rPr>
      </w:pPr>
    </w:p>
    <w:p w:rsidR="00A650C9" w:rsidRPr="00991F63" w:rsidRDefault="00A650C9" w:rsidP="00A650C9">
      <w:pPr>
        <w:jc w:val="center"/>
        <w:rPr>
          <w:rFonts w:ascii="Tahoma" w:hAnsi="Tahoma" w:cs="Tahoma"/>
        </w:rPr>
      </w:pPr>
    </w:p>
    <w:p w:rsidR="00A650C9" w:rsidRPr="00991F63" w:rsidRDefault="00A650C9" w:rsidP="00A650C9">
      <w:pPr>
        <w:pStyle w:val="Ttulo2"/>
        <w:spacing w:before="0" w:after="0"/>
        <w:rPr>
          <w:rFonts w:ascii="Tahoma" w:hAnsi="Tahoma" w:cs="Tahoma"/>
          <w:i w:val="0"/>
          <w:color w:val="auto"/>
          <w:sz w:val="22"/>
          <w:szCs w:val="22"/>
        </w:rPr>
      </w:pPr>
      <w:r w:rsidRPr="00991F63">
        <w:rPr>
          <w:rFonts w:ascii="Tahoma" w:hAnsi="Tahoma" w:cs="Tahoma"/>
          <w:i w:val="0"/>
          <w:color w:val="auto"/>
          <w:sz w:val="22"/>
          <w:szCs w:val="22"/>
        </w:rPr>
        <w:t>Director Técnico de Responsabilidad</w:t>
      </w:r>
    </w:p>
    <w:p w:rsidR="00A650C9" w:rsidRPr="00991F63" w:rsidRDefault="00A650C9" w:rsidP="00A650C9">
      <w:pPr>
        <w:pStyle w:val="Ttulo2"/>
        <w:spacing w:before="0" w:after="0"/>
        <w:rPr>
          <w:rFonts w:ascii="Tahoma" w:hAnsi="Tahoma" w:cs="Tahoma"/>
          <w:i w:val="0"/>
          <w:color w:val="auto"/>
          <w:sz w:val="22"/>
          <w:szCs w:val="22"/>
        </w:rPr>
      </w:pPr>
    </w:p>
    <w:p w:rsidR="00A650C9" w:rsidRPr="00991F63" w:rsidRDefault="00A650C9" w:rsidP="00A650C9">
      <w:pPr>
        <w:pStyle w:val="Ttulo2"/>
        <w:spacing w:before="0" w:after="0"/>
        <w:rPr>
          <w:rFonts w:ascii="Tahoma" w:hAnsi="Tahoma" w:cs="Tahoma"/>
          <w:i w:val="0"/>
          <w:color w:val="auto"/>
          <w:sz w:val="22"/>
          <w:szCs w:val="22"/>
        </w:rPr>
      </w:pPr>
    </w:p>
    <w:p w:rsidR="00A650C9" w:rsidRPr="00991F63" w:rsidRDefault="00A650C9" w:rsidP="00A650C9">
      <w:pPr>
        <w:pStyle w:val="Ttulo2"/>
        <w:spacing w:before="0" w:after="0"/>
        <w:rPr>
          <w:rFonts w:ascii="Tahoma" w:hAnsi="Tahoma" w:cs="Tahoma"/>
          <w:i w:val="0"/>
          <w:color w:val="auto"/>
          <w:sz w:val="22"/>
          <w:szCs w:val="22"/>
        </w:rPr>
      </w:pPr>
    </w:p>
    <w:p w:rsidR="00A650C9" w:rsidRPr="00991F63" w:rsidRDefault="00A650C9" w:rsidP="00A650C9">
      <w:pPr>
        <w:pStyle w:val="Ttulo2"/>
        <w:spacing w:before="0" w:after="0"/>
        <w:rPr>
          <w:rFonts w:ascii="Tahoma" w:hAnsi="Tahoma" w:cs="Tahoma"/>
          <w:i w:val="0"/>
          <w:color w:val="auto"/>
          <w:sz w:val="22"/>
          <w:szCs w:val="22"/>
        </w:rPr>
      </w:pPr>
      <w:r w:rsidRPr="00991F63">
        <w:rPr>
          <w:rFonts w:ascii="Tahoma" w:hAnsi="Tahoma" w:cs="Tahoma"/>
          <w:i w:val="0"/>
          <w:color w:val="auto"/>
          <w:sz w:val="22"/>
          <w:szCs w:val="22"/>
        </w:rPr>
        <w:t>Funcionario de Conocimiento</w:t>
      </w:r>
    </w:p>
    <w:p w:rsidR="00A650C9" w:rsidRPr="00991F63" w:rsidRDefault="00A650C9" w:rsidP="00A650C9">
      <w:pPr>
        <w:pStyle w:val="Ttulo2"/>
        <w:spacing w:before="0" w:after="0"/>
        <w:jc w:val="left"/>
        <w:rPr>
          <w:rFonts w:ascii="Tahoma" w:hAnsi="Tahoma" w:cs="Tahoma"/>
          <w:i w:val="0"/>
          <w:color w:val="auto"/>
          <w:sz w:val="22"/>
          <w:szCs w:val="22"/>
        </w:rPr>
      </w:pPr>
    </w:p>
    <w:permEnd w:id="1947751922"/>
    <w:p w:rsidR="002F3579" w:rsidRDefault="002F3579"/>
    <w:sectPr w:rsidR="002F3579" w:rsidSect="00EA543D">
      <w:headerReference w:type="default" r:id="rId6"/>
      <w:footerReference w:type="default" r:id="rId7"/>
      <w:pgSz w:w="12242" w:h="15842" w:code="1"/>
      <w:pgMar w:top="284" w:right="1701" w:bottom="1701" w:left="1701" w:header="720" w:footer="13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0C3" w:rsidRDefault="005F60C3" w:rsidP="00A650C9">
      <w:pPr>
        <w:spacing w:after="0" w:line="240" w:lineRule="auto"/>
      </w:pPr>
      <w:r>
        <w:separator/>
      </w:r>
    </w:p>
  </w:endnote>
  <w:endnote w:type="continuationSeparator" w:id="0">
    <w:p w:rsidR="005F60C3" w:rsidRDefault="005F60C3" w:rsidP="00A6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AF7" w:rsidRDefault="00C05D89" w:rsidP="00384AF7">
    <w:pPr>
      <w:tabs>
        <w:tab w:val="center" w:pos="4550"/>
        <w:tab w:val="left" w:pos="5818"/>
      </w:tabs>
      <w:ind w:right="260"/>
      <w:jc w:val="right"/>
      <w:rPr>
        <w:color w:val="323E4F"/>
        <w:szCs w:val="24"/>
      </w:rPr>
    </w:pPr>
    <w:r>
      <w:rPr>
        <w:color w:val="8496B0"/>
        <w:spacing w:val="60"/>
      </w:rPr>
      <w:t>Página</w:t>
    </w: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   \* MERGEFORMAT</w:instrText>
    </w:r>
    <w:r>
      <w:rPr>
        <w:color w:val="323E4F"/>
      </w:rPr>
      <w:fldChar w:fldCharType="separate"/>
    </w:r>
    <w:r w:rsidR="00A655C9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  \* Arabic  \* MERGEFORMAT</w:instrText>
    </w:r>
    <w:r>
      <w:rPr>
        <w:color w:val="323E4F"/>
      </w:rPr>
      <w:fldChar w:fldCharType="separate"/>
    </w:r>
    <w:r w:rsidR="00A655C9">
      <w:rPr>
        <w:noProof/>
        <w:color w:val="323E4F"/>
      </w:rPr>
      <w:t>2</w:t>
    </w:r>
    <w:r>
      <w:rPr>
        <w:color w:val="323E4F"/>
      </w:rPr>
      <w:fldChar w:fldCharType="end"/>
    </w:r>
  </w:p>
  <w:p w:rsidR="00384AF7" w:rsidRDefault="005F60C3" w:rsidP="00384AF7">
    <w:pPr>
      <w:tabs>
        <w:tab w:val="center" w:pos="4550"/>
        <w:tab w:val="left" w:pos="5818"/>
      </w:tabs>
      <w:ind w:right="260"/>
      <w:rPr>
        <w:color w:val="323E4F"/>
      </w:rPr>
    </w:pPr>
  </w:p>
  <w:p w:rsidR="00384AF7" w:rsidRDefault="00C05D89" w:rsidP="00384AF7">
    <w:pPr>
      <w:pStyle w:val="Piedepgina"/>
      <w:rPr>
        <w:rFonts w:ascii="Calibri" w:hAnsi="Calibri"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:rsidR="00EA543D" w:rsidRPr="00384AF7" w:rsidRDefault="00C05D89" w:rsidP="00384AF7">
    <w:pPr>
      <w:pStyle w:val="Piedepgina"/>
      <w:rPr>
        <w:rFonts w:cs="Tahoma"/>
        <w:sz w:val="14"/>
        <w:szCs w:val="18"/>
        <w:lang w:val="es-MX"/>
      </w:rPr>
    </w:pPr>
    <w:r>
      <w:rPr>
        <w:rFonts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0C3" w:rsidRDefault="005F60C3" w:rsidP="00A650C9">
      <w:pPr>
        <w:spacing w:after="0" w:line="240" w:lineRule="auto"/>
      </w:pPr>
      <w:r>
        <w:separator/>
      </w:r>
    </w:p>
  </w:footnote>
  <w:footnote w:type="continuationSeparator" w:id="0">
    <w:p w:rsidR="005F60C3" w:rsidRDefault="005F60C3" w:rsidP="00A65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51F" w:rsidRDefault="005F60C3" w:rsidP="00D74D94">
    <w:pPr>
      <w:pStyle w:val="Encabezado"/>
      <w:jc w:val="center"/>
      <w:rPr>
        <w:sz w:val="2"/>
        <w:szCs w:val="2"/>
      </w:rPr>
    </w:pPr>
  </w:p>
  <w:p w:rsidR="000475A7" w:rsidRDefault="005F60C3" w:rsidP="00D74D94">
    <w:pPr>
      <w:pStyle w:val="Encabezado"/>
      <w:jc w:val="center"/>
      <w:rPr>
        <w:sz w:val="2"/>
        <w:szCs w:val="2"/>
      </w:rPr>
    </w:pPr>
  </w:p>
  <w:p w:rsidR="000475A7" w:rsidRDefault="005F60C3" w:rsidP="00D74D94">
    <w:pPr>
      <w:pStyle w:val="Encabezado"/>
      <w:jc w:val="center"/>
      <w:rPr>
        <w:sz w:val="2"/>
        <w:szCs w:val="2"/>
      </w:rPr>
    </w:pPr>
  </w:p>
  <w:tbl>
    <w:tblPr>
      <w:tblW w:w="9323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7"/>
      <w:gridCol w:w="3670"/>
      <w:gridCol w:w="2387"/>
      <w:gridCol w:w="1559"/>
    </w:tblGrid>
    <w:tr w:rsidR="000475A7" w:rsidRPr="005B4896" w:rsidTr="00A650C9">
      <w:trPr>
        <w:cantSplit/>
        <w:trHeight w:val="388"/>
      </w:trPr>
      <w:tc>
        <w:tcPr>
          <w:tcW w:w="1707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0475A7" w:rsidRPr="005B4896" w:rsidRDefault="00C05D89" w:rsidP="00E00B76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sz w:val="18"/>
            </w:rPr>
          </w:pPr>
          <w:r>
            <w:object w:dxaOrig="2595" w:dyaOrig="22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69.75pt" o:ole="">
                <v:imagedata r:id="rId1" o:title=""/>
              </v:shape>
              <o:OLEObject Type="Embed" ProgID="PBrush" ShapeID="_x0000_i1025" DrawAspect="Content" ObjectID="_1741703925" r:id="rId2"/>
            </w:object>
          </w:r>
        </w:p>
      </w:tc>
      <w:tc>
        <w:tcPr>
          <w:tcW w:w="7616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A650C9" w:rsidRDefault="00A650C9" w:rsidP="00A650C9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bCs/>
              <w:sz w:val="20"/>
            </w:rPr>
          </w:pPr>
          <w:r>
            <w:rPr>
              <w:rFonts w:ascii="Tahoma" w:hAnsi="Tahoma" w:cs="Tahoma"/>
              <w:b/>
              <w:bCs/>
              <w:sz w:val="20"/>
            </w:rPr>
            <w:t>DIRECCION TECNICA DE RESPONSABILIDAD FISCAL</w:t>
          </w:r>
        </w:p>
        <w:p w:rsidR="00A650C9" w:rsidRPr="005B4896" w:rsidRDefault="00A650C9" w:rsidP="00A650C9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Tahoma" w:hAnsi="Tahoma" w:cs="Tahoma"/>
              <w:b/>
              <w:bCs/>
              <w:sz w:val="20"/>
            </w:rPr>
          </w:pPr>
          <w:r>
            <w:rPr>
              <w:rFonts w:ascii="Tahoma" w:hAnsi="Tahoma" w:cs="Tahoma"/>
              <w:b/>
              <w:bCs/>
              <w:sz w:val="20"/>
            </w:rPr>
            <w:t>PROCESO:RESPONSABILIDAD FISCAL-RF</w:t>
          </w:r>
        </w:p>
      </w:tc>
    </w:tr>
    <w:tr w:rsidR="00A650C9" w:rsidRPr="005B4896" w:rsidTr="00A650C9">
      <w:trPr>
        <w:cantSplit/>
        <w:trHeight w:val="52"/>
      </w:trPr>
      <w:tc>
        <w:tcPr>
          <w:tcW w:w="1707" w:type="dxa"/>
          <w:vMerge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0475A7" w:rsidRPr="005B4896" w:rsidRDefault="005F60C3" w:rsidP="00E00B76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bCs/>
              <w:sz w:val="18"/>
            </w:rPr>
          </w:pPr>
        </w:p>
      </w:tc>
      <w:tc>
        <w:tcPr>
          <w:tcW w:w="3670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0475A7" w:rsidRPr="005B4896" w:rsidRDefault="00A650C9" w:rsidP="00E00B76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bCs/>
              <w:sz w:val="18"/>
            </w:rPr>
          </w:pPr>
          <w:r>
            <w:rPr>
              <w:rFonts w:ascii="Tahoma" w:hAnsi="Tahoma" w:cs="Tahoma"/>
              <w:b/>
              <w:bCs/>
              <w:sz w:val="20"/>
            </w:rPr>
            <w:t>AUTO QUE DESIGNA APODERADO DE OFICIO</w:t>
          </w:r>
        </w:p>
      </w:tc>
      <w:tc>
        <w:tcPr>
          <w:tcW w:w="2387" w:type="dxa"/>
          <w:shd w:val="clear" w:color="auto" w:fill="auto"/>
          <w:vAlign w:val="center"/>
        </w:tcPr>
        <w:p w:rsidR="000475A7" w:rsidRPr="005B4896" w:rsidRDefault="00C05D89" w:rsidP="00A650C9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bCs/>
              <w:sz w:val="18"/>
            </w:rPr>
          </w:pPr>
          <w:r w:rsidRPr="005B4896">
            <w:rPr>
              <w:rFonts w:ascii="Tahoma" w:hAnsi="Tahoma" w:cs="Tahoma"/>
              <w:b/>
              <w:sz w:val="18"/>
            </w:rPr>
            <w:t>C</w:t>
          </w:r>
          <w:r w:rsidR="00A650C9">
            <w:rPr>
              <w:rFonts w:ascii="Tahoma" w:hAnsi="Tahoma" w:cs="Tahoma"/>
              <w:b/>
              <w:sz w:val="18"/>
            </w:rPr>
            <w:t>ODIGO</w:t>
          </w:r>
          <w:r w:rsidRPr="005B4896">
            <w:rPr>
              <w:rFonts w:ascii="Tahoma" w:hAnsi="Tahoma" w:cs="Tahoma"/>
              <w:b/>
              <w:sz w:val="18"/>
            </w:rPr>
            <w:t>:</w:t>
          </w:r>
          <w:r w:rsidRPr="005B4896">
            <w:rPr>
              <w:rFonts w:ascii="Tahoma" w:hAnsi="Tahoma" w:cs="Tahoma"/>
              <w:sz w:val="18"/>
            </w:rPr>
            <w:t xml:space="preserve"> </w:t>
          </w:r>
          <w:r w:rsidR="00A650C9" w:rsidRPr="00A650C9">
            <w:rPr>
              <w:rFonts w:ascii="Tahoma" w:hAnsi="Tahoma" w:cs="Tahoma"/>
              <w:b/>
              <w:sz w:val="18"/>
            </w:rPr>
            <w:t>F</w:t>
          </w:r>
          <w:r w:rsidRPr="00A650C9">
            <w:rPr>
              <w:rFonts w:ascii="Tahoma" w:hAnsi="Tahoma" w:cs="Tahoma"/>
              <w:b/>
              <w:sz w:val="18"/>
            </w:rPr>
            <w:t>20</w:t>
          </w:r>
          <w:r w:rsidR="00A650C9" w:rsidRPr="00A650C9">
            <w:rPr>
              <w:rFonts w:ascii="Tahoma" w:hAnsi="Tahoma" w:cs="Tahoma"/>
              <w:b/>
              <w:sz w:val="18"/>
            </w:rPr>
            <w:t>-PM-RF-03</w:t>
          </w:r>
        </w:p>
      </w:tc>
      <w:tc>
        <w:tcPr>
          <w:tcW w:w="1559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:rsidR="000475A7" w:rsidRPr="005B4896" w:rsidRDefault="00A650C9" w:rsidP="00A650C9">
          <w:pPr>
            <w:jc w:val="center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b/>
              <w:sz w:val="18"/>
            </w:rPr>
            <w:t>FECHA DE AAPROBACION</w:t>
          </w:r>
          <w:r w:rsidR="00C05D89" w:rsidRPr="005B4896">
            <w:rPr>
              <w:rFonts w:ascii="Tahoma" w:hAnsi="Tahoma" w:cs="Tahoma"/>
              <w:b/>
              <w:sz w:val="18"/>
            </w:rPr>
            <w:t>:</w:t>
          </w:r>
          <w:r>
            <w:rPr>
              <w:rFonts w:ascii="Tahoma" w:hAnsi="Tahoma" w:cs="Tahoma"/>
              <w:b/>
              <w:sz w:val="18"/>
            </w:rPr>
            <w:t xml:space="preserve"> 06-03-2023</w:t>
          </w:r>
        </w:p>
      </w:tc>
    </w:tr>
  </w:tbl>
  <w:p w:rsidR="000475A7" w:rsidRPr="000475A7" w:rsidRDefault="005F60C3" w:rsidP="00D74D94">
    <w:pPr>
      <w:pStyle w:val="Encabezado"/>
      <w:jc w:val="center"/>
      <w:rPr>
        <w:sz w:val="10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JReso+/TrFzZ842g3u/UeuzgwtHX+wkoBBkWY/k7QxdZXHkrUscn0gLJ7cFmL1lx0aJ5iG5EUWjC3/dByedSA==" w:salt="CFvlNLlFB4wdMT9n7dbNq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9"/>
    <w:rsid w:val="002F3579"/>
    <w:rsid w:val="005F60C3"/>
    <w:rsid w:val="00A650C9"/>
    <w:rsid w:val="00A655C9"/>
    <w:rsid w:val="00C0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0D8346-ABFE-45CB-8467-2BBE5707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qFormat/>
    <w:rsid w:val="00A650C9"/>
    <w:pPr>
      <w:keepNext/>
      <w:tabs>
        <w:tab w:val="left" w:pos="0"/>
      </w:tabs>
      <w:spacing w:before="120" w:after="120" w:line="240" w:lineRule="auto"/>
      <w:jc w:val="center"/>
      <w:outlineLvl w:val="1"/>
    </w:pPr>
    <w:rPr>
      <w:rFonts w:ascii="Arial" w:eastAsia="Times New Roman" w:hAnsi="Arial" w:cs="Times New Roman"/>
      <w:b/>
      <w:i/>
      <w:color w:val="000000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650C9"/>
    <w:rPr>
      <w:rFonts w:ascii="Arial" w:eastAsia="Times New Roman" w:hAnsi="Arial" w:cs="Times New Roman"/>
      <w:b/>
      <w:i/>
      <w:color w:val="000000"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A650C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650C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rsid w:val="00A650C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650C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650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650C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H2">
    <w:name w:val="H2"/>
    <w:basedOn w:val="Normal"/>
    <w:next w:val="Normal"/>
    <w:rsid w:val="00A650C9"/>
    <w:pPr>
      <w:keepNext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napToGrid w:val="0"/>
      <w:sz w:val="3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369</Words>
  <Characters>2033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2</cp:revision>
  <dcterms:created xsi:type="dcterms:W3CDTF">2023-03-22T16:53:00Z</dcterms:created>
  <dcterms:modified xsi:type="dcterms:W3CDTF">2023-03-30T22:51:00Z</dcterms:modified>
</cp:coreProperties>
</file>